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DA76" w14:textId="77777777" w:rsidR="006C2F15" w:rsidRDefault="00A95D0A" w:rsidP="00A95D0A">
      <w:pPr>
        <w:ind w:left="10"/>
      </w:pPr>
      <w:r>
        <w:t xml:space="preserve">Professional </w:t>
      </w:r>
      <w:r w:rsidR="006C2F15">
        <w:t xml:space="preserve">Member vs. </w:t>
      </w:r>
      <w:r>
        <w:t xml:space="preserve">Registered </w:t>
      </w:r>
      <w:r w:rsidR="006C2F15">
        <w:t>Guest</w:t>
      </w:r>
    </w:p>
    <w:p w14:paraId="3D8B22FB" w14:textId="77777777" w:rsidR="006C2F15" w:rsidRDefault="006C2F15" w:rsidP="00A95D0A">
      <w:pPr>
        <w:ind w:left="10"/>
      </w:pPr>
    </w:p>
    <w:p w14:paraId="0E40693D" w14:textId="0AF624EA" w:rsidR="00A95D0A" w:rsidRDefault="006C2F15" w:rsidP="00A95D0A">
      <w:pPr>
        <w:ind w:left="10"/>
      </w:pPr>
      <w:r>
        <w:t xml:space="preserve">Our group felt strongly that even to use the word member for individuals who have not </w:t>
      </w:r>
      <w:r w:rsidR="00327C78">
        <w:t xml:space="preserve">joined and paid was not in the best interest of NSITP or paying members. We </w:t>
      </w:r>
      <w:r w:rsidR="003060AF">
        <w:t>recommend changing the title to Registered Guest and differentiated between the two as follows:</w:t>
      </w:r>
    </w:p>
    <w:p w14:paraId="19E62CCC" w14:textId="77777777" w:rsidR="008712C8" w:rsidRDefault="008712C8" w:rsidP="00A95D0A">
      <w:pPr>
        <w:ind w:left="10"/>
      </w:pPr>
    </w:p>
    <w:p w14:paraId="3B6A484E" w14:textId="209EE7F5" w:rsidR="00A95D0A" w:rsidRDefault="00A95D0A" w:rsidP="00A95D0A">
      <w:pPr>
        <w:spacing w:after="0" w:line="259" w:lineRule="auto"/>
        <w:ind w:left="0" w:firstLine="0"/>
      </w:pPr>
    </w:p>
    <w:p w14:paraId="7764B279" w14:textId="3407AADD" w:rsidR="00A95D0A" w:rsidRDefault="00462FD8" w:rsidP="00A95D0A">
      <w:pPr>
        <w:tabs>
          <w:tab w:val="center" w:pos="1382"/>
          <w:tab w:val="right" w:pos="9360"/>
        </w:tabs>
        <w:spacing w:after="1" w:line="259" w:lineRule="auto"/>
        <w:ind w:left="0" w:firstLine="0"/>
      </w:pPr>
      <w:r>
        <w:rPr>
          <w:rFonts w:ascii="Calibri" w:eastAsia="Calibri" w:hAnsi="Calibri" w:cs="Calibri"/>
        </w:rPr>
        <w:tab/>
      </w:r>
      <w:r w:rsidR="00A95D0A">
        <w:rPr>
          <w:b/>
        </w:rPr>
        <w:t xml:space="preserve">Registered </w:t>
      </w:r>
      <w:r>
        <w:rPr>
          <w:b/>
        </w:rPr>
        <w:t>Guest</w:t>
      </w:r>
      <w:r w:rsidR="00A95D0A">
        <w:t xml:space="preserve"> </w:t>
      </w:r>
      <w:r w:rsidR="00A95D0A">
        <w:tab/>
        <w:t>Free</w:t>
      </w:r>
      <w:r w:rsidR="00A95D0A">
        <w:rPr>
          <w:b/>
        </w:rPr>
        <w:t xml:space="preserve">  </w:t>
      </w:r>
    </w:p>
    <w:p w14:paraId="6D1FB980" w14:textId="2B9CD23B" w:rsidR="00A95D0A" w:rsidRDefault="00D9323A" w:rsidP="00A95D0A">
      <w:pPr>
        <w:numPr>
          <w:ilvl w:val="0"/>
          <w:numId w:val="1"/>
        </w:numPr>
        <w:ind w:hanging="360"/>
      </w:pPr>
      <w:r>
        <w:t>Available to</w:t>
      </w:r>
      <w:r w:rsidR="00AB0F49">
        <w:t xml:space="preserve"> s</w:t>
      </w:r>
      <w:r w:rsidR="00A95D0A">
        <w:t>elf-designate</w:t>
      </w:r>
      <w:r w:rsidR="00AB0F49">
        <w:t>d</w:t>
      </w:r>
      <w:r w:rsidR="00A95D0A">
        <w:t xml:space="preserve"> MSP, VAR, Vendor, Educator, Media, etc. </w:t>
      </w:r>
    </w:p>
    <w:p w14:paraId="2DC862C8" w14:textId="012DBF13" w:rsidR="007B3AE5" w:rsidRDefault="007B3AE5" w:rsidP="00A95D0A">
      <w:pPr>
        <w:numPr>
          <w:ilvl w:val="0"/>
          <w:numId w:val="1"/>
        </w:numPr>
        <w:ind w:hanging="360"/>
      </w:pPr>
      <w:r>
        <w:t>Receive public email updates about the organization</w:t>
      </w:r>
    </w:p>
    <w:p w14:paraId="5AA5DF1B" w14:textId="033595B8" w:rsidR="00A95D0A" w:rsidRDefault="00A95D0A" w:rsidP="00A95D0A">
      <w:pPr>
        <w:numPr>
          <w:ilvl w:val="0"/>
          <w:numId w:val="1"/>
        </w:numPr>
        <w:ind w:hanging="360"/>
      </w:pPr>
      <w:r>
        <w:t xml:space="preserve">Can attend </w:t>
      </w:r>
      <w:r w:rsidR="00D17343">
        <w:t>public</w:t>
      </w:r>
      <w:r>
        <w:t xml:space="preserve"> meetings</w:t>
      </w:r>
    </w:p>
    <w:p w14:paraId="4AA70F40" w14:textId="1A6D8064" w:rsidR="00A95D0A" w:rsidRDefault="005471AF" w:rsidP="00A95D0A">
      <w:pPr>
        <w:numPr>
          <w:ilvl w:val="0"/>
          <w:numId w:val="1"/>
        </w:numPr>
        <w:ind w:hanging="360"/>
      </w:pPr>
      <w:r>
        <w:t>Understands the</w:t>
      </w:r>
      <w:r w:rsidR="00A95D0A">
        <w:t xml:space="preserve"> NSITSP code of ethics </w:t>
      </w:r>
    </w:p>
    <w:p w14:paraId="0600DC73" w14:textId="77777777" w:rsidR="00A95D0A" w:rsidRDefault="00A95D0A" w:rsidP="00A95D0A">
      <w:pPr>
        <w:spacing w:after="0" w:line="259" w:lineRule="auto"/>
        <w:ind w:left="0" w:firstLine="0"/>
      </w:pPr>
      <w:r>
        <w:t xml:space="preserve"> </w:t>
      </w:r>
    </w:p>
    <w:p w14:paraId="6A15E537" w14:textId="186718C3" w:rsidR="00A95D0A" w:rsidRDefault="00A95D0A" w:rsidP="00A95D0A">
      <w:pPr>
        <w:tabs>
          <w:tab w:val="center" w:pos="1473"/>
          <w:tab w:val="right" w:pos="9360"/>
        </w:tabs>
        <w:spacing w:after="1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>Professional Member</w:t>
      </w:r>
      <w:r>
        <w:t xml:space="preserve">  </w:t>
      </w:r>
      <w:r>
        <w:tab/>
      </w:r>
      <w:r w:rsidR="00A13694">
        <w:t>$100</w:t>
      </w:r>
      <w:r>
        <w:rPr>
          <w:b/>
        </w:rPr>
        <w:t xml:space="preserve">  </w:t>
      </w:r>
    </w:p>
    <w:p w14:paraId="65076D15" w14:textId="15B65C22" w:rsidR="00A95D0A" w:rsidRDefault="00AB0F49" w:rsidP="00A95D0A">
      <w:pPr>
        <w:numPr>
          <w:ilvl w:val="0"/>
          <w:numId w:val="1"/>
        </w:numPr>
        <w:ind w:hanging="360"/>
      </w:pPr>
      <w:r>
        <w:t xml:space="preserve">Available to self-designated </w:t>
      </w:r>
      <w:r w:rsidR="00A95D0A">
        <w:t xml:space="preserve">MSP, VAR, Vendor, Educator, Media, etc. </w:t>
      </w:r>
    </w:p>
    <w:p w14:paraId="68F0B35D" w14:textId="467473C3" w:rsidR="00A95D0A" w:rsidRDefault="00365DC5" w:rsidP="00A95D0A">
      <w:pPr>
        <w:numPr>
          <w:ilvl w:val="0"/>
          <w:numId w:val="1"/>
        </w:numPr>
        <w:ind w:hanging="360"/>
      </w:pPr>
      <w:r>
        <w:t>A</w:t>
      </w:r>
      <w:r w:rsidR="00A95D0A">
        <w:t>ccess</w:t>
      </w:r>
      <w:r>
        <w:t xml:space="preserve"> to</w:t>
      </w:r>
      <w:r w:rsidR="00A95D0A">
        <w:t xml:space="preserve"> members-only information</w:t>
      </w:r>
      <w:r w:rsidR="00B21BC2">
        <w:t xml:space="preserve"> on the website</w:t>
      </w:r>
      <w:r w:rsidR="00E57E71">
        <w:t xml:space="preserve"> such as: reports</w:t>
      </w:r>
      <w:r w:rsidR="00473880">
        <w:t>, files,</w:t>
      </w:r>
      <w:r w:rsidR="009B6E54">
        <w:t xml:space="preserve"> </w:t>
      </w:r>
      <w:r w:rsidR="00473880">
        <w:t xml:space="preserve">membership </w:t>
      </w:r>
      <w:r w:rsidR="009B6E54">
        <w:t>directory and forums</w:t>
      </w:r>
      <w:r w:rsidR="00A95D0A">
        <w:t xml:space="preserve"> </w:t>
      </w:r>
    </w:p>
    <w:p w14:paraId="59C4B72C" w14:textId="2BD19598" w:rsidR="00D14B0D" w:rsidRDefault="00365DC5" w:rsidP="00A95D0A">
      <w:pPr>
        <w:numPr>
          <w:ilvl w:val="0"/>
          <w:numId w:val="1"/>
        </w:numPr>
        <w:ind w:hanging="360"/>
      </w:pPr>
      <w:r>
        <w:t>A</w:t>
      </w:r>
      <w:r w:rsidR="002F64F3">
        <w:t xml:space="preserve">ccess to training </w:t>
      </w:r>
      <w:r w:rsidR="000E3731">
        <w:t>regarding ethics and</w:t>
      </w:r>
      <w:r w:rsidR="003D3018">
        <w:t xml:space="preserve"> </w:t>
      </w:r>
      <w:r w:rsidR="00F9573F">
        <w:t>industry best practices</w:t>
      </w:r>
      <w:r w:rsidR="003671DB">
        <w:t>*</w:t>
      </w:r>
    </w:p>
    <w:p w14:paraId="4197E271" w14:textId="2264A30A" w:rsidR="0063418A" w:rsidRDefault="0063418A" w:rsidP="00A95D0A">
      <w:pPr>
        <w:numPr>
          <w:ilvl w:val="0"/>
          <w:numId w:val="1"/>
        </w:numPr>
        <w:ind w:hanging="360"/>
      </w:pPr>
      <w:r>
        <w:t>Legislative updates and</w:t>
      </w:r>
      <w:r w:rsidR="00325A34">
        <w:t xml:space="preserve"> advocacy</w:t>
      </w:r>
      <w:r>
        <w:t xml:space="preserve"> </w:t>
      </w:r>
      <w:r w:rsidR="00A84944">
        <w:t>guid</w:t>
      </w:r>
      <w:r w:rsidR="00BD3134">
        <w:t>an</w:t>
      </w:r>
      <w:r w:rsidR="00F746C3">
        <w:t>ce</w:t>
      </w:r>
      <w:r w:rsidR="003671DB">
        <w:t>*</w:t>
      </w:r>
      <w:r w:rsidR="00A84944">
        <w:t xml:space="preserve">  </w:t>
      </w:r>
    </w:p>
    <w:p w14:paraId="2627A411" w14:textId="0151FE5D" w:rsidR="00DE5577" w:rsidRDefault="00C32443" w:rsidP="00A95D0A">
      <w:pPr>
        <w:numPr>
          <w:ilvl w:val="0"/>
          <w:numId w:val="1"/>
        </w:numPr>
        <w:ind w:hanging="360"/>
      </w:pPr>
      <w:r>
        <w:t>A</w:t>
      </w:r>
      <w:r w:rsidR="00A95D0A">
        <w:t xml:space="preserve">ttend </w:t>
      </w:r>
      <w:r w:rsidR="00DE5577">
        <w:t>public, private and committee</w:t>
      </w:r>
      <w:r w:rsidR="00A95D0A">
        <w:t xml:space="preserve"> meetings</w:t>
      </w:r>
    </w:p>
    <w:p w14:paraId="751DF6D6" w14:textId="7E273C8F" w:rsidR="00A95D0A" w:rsidRDefault="001C51C8" w:rsidP="00A95D0A">
      <w:pPr>
        <w:numPr>
          <w:ilvl w:val="0"/>
          <w:numId w:val="1"/>
        </w:numPr>
        <w:ind w:hanging="360"/>
      </w:pPr>
      <w:r>
        <w:t>Can v</w:t>
      </w:r>
      <w:r w:rsidR="002565EC">
        <w:t>ote in NSITSP elections</w:t>
      </w:r>
      <w:r w:rsidR="00A95D0A">
        <w:t xml:space="preserve"> </w:t>
      </w:r>
    </w:p>
    <w:p w14:paraId="199359D8" w14:textId="77777777" w:rsidR="00A95D0A" w:rsidRDefault="00A95D0A" w:rsidP="00A95D0A">
      <w:pPr>
        <w:numPr>
          <w:ilvl w:val="0"/>
          <w:numId w:val="1"/>
        </w:numPr>
        <w:ind w:hanging="360"/>
      </w:pPr>
      <w:r>
        <w:t xml:space="preserve">Listed in the Membership Directory </w:t>
      </w:r>
    </w:p>
    <w:p w14:paraId="44EA6EBD" w14:textId="77777777" w:rsidR="00A95D0A" w:rsidRDefault="00A95D0A" w:rsidP="00A95D0A">
      <w:pPr>
        <w:numPr>
          <w:ilvl w:val="0"/>
          <w:numId w:val="1"/>
        </w:numPr>
        <w:ind w:hanging="360"/>
      </w:pPr>
      <w:r>
        <w:t xml:space="preserve">Can serve on Committees </w:t>
      </w:r>
    </w:p>
    <w:p w14:paraId="3069C218" w14:textId="79714DD6" w:rsidR="00A35F45" w:rsidRDefault="00DC73A3" w:rsidP="00A95D0A">
      <w:pPr>
        <w:numPr>
          <w:ilvl w:val="0"/>
          <w:numId w:val="1"/>
        </w:numPr>
        <w:ind w:hanging="360"/>
      </w:pPr>
      <w:r>
        <w:t xml:space="preserve">Member to member communication </w:t>
      </w:r>
    </w:p>
    <w:p w14:paraId="70A71622" w14:textId="171C36A9" w:rsidR="00A95D0A" w:rsidRDefault="001C51C8" w:rsidP="00A95D0A">
      <w:pPr>
        <w:numPr>
          <w:ilvl w:val="0"/>
          <w:numId w:val="1"/>
        </w:numPr>
        <w:ind w:hanging="360"/>
      </w:pPr>
      <w:r>
        <w:t>Receive d</w:t>
      </w:r>
      <w:r w:rsidR="00073702">
        <w:t>igital</w:t>
      </w:r>
      <w:r w:rsidR="00551F9E">
        <w:t xml:space="preserve"> membership</w:t>
      </w:r>
      <w:r w:rsidR="00073702">
        <w:t xml:space="preserve"> </w:t>
      </w:r>
      <w:r w:rsidR="001635B0">
        <w:t>logo to use</w:t>
      </w:r>
      <w:r w:rsidR="006F3957">
        <w:t xml:space="preserve"> for website, business cards, etc.</w:t>
      </w:r>
      <w:r w:rsidR="00A95D0A">
        <w:t xml:space="preserve"> </w:t>
      </w:r>
    </w:p>
    <w:p w14:paraId="55090F82" w14:textId="03E7A5A9" w:rsidR="00A95D0A" w:rsidRDefault="001E13CE" w:rsidP="00A95D0A">
      <w:pPr>
        <w:numPr>
          <w:ilvl w:val="0"/>
          <w:numId w:val="1"/>
        </w:numPr>
        <w:ind w:hanging="360"/>
      </w:pPr>
      <w:r>
        <w:t xml:space="preserve">Adhere </w:t>
      </w:r>
      <w:r w:rsidR="00A95D0A">
        <w:t>to</w:t>
      </w:r>
      <w:r>
        <w:t xml:space="preserve"> the</w:t>
      </w:r>
      <w:r w:rsidR="00A95D0A">
        <w:t xml:space="preserve"> NSITSP code of ethics </w:t>
      </w:r>
    </w:p>
    <w:p w14:paraId="244930DE" w14:textId="56143674" w:rsidR="0079493F" w:rsidRDefault="003671DB">
      <w:r>
        <w:t>*in development</w:t>
      </w:r>
    </w:p>
    <w:p w14:paraId="120F4718" w14:textId="6F27292D" w:rsidR="00825BE3" w:rsidRDefault="00825BE3"/>
    <w:p w14:paraId="63AB5A4D" w14:textId="7B22208E" w:rsidR="00345C26" w:rsidRDefault="00825BE3" w:rsidP="00345C26">
      <w:r>
        <w:t>Ideas</w:t>
      </w:r>
      <w:r w:rsidR="00345C26">
        <w:t xml:space="preserve"> outside the scope of this meeting but regarding membership:</w:t>
      </w:r>
    </w:p>
    <w:p w14:paraId="6747F0ED" w14:textId="3CA29B24" w:rsidR="00345C26" w:rsidRDefault="00345C26" w:rsidP="00345C26">
      <w:pPr>
        <w:pStyle w:val="ListParagraph"/>
        <w:numPr>
          <w:ilvl w:val="0"/>
          <w:numId w:val="2"/>
        </w:numPr>
      </w:pPr>
      <w:r>
        <w:t>Deadline for submitting references after paying membership</w:t>
      </w:r>
    </w:p>
    <w:p w14:paraId="452681C8" w14:textId="4465F2EF" w:rsidR="00345C26" w:rsidRDefault="00345C26" w:rsidP="00345C26">
      <w:pPr>
        <w:pStyle w:val="ListParagraph"/>
        <w:numPr>
          <w:ilvl w:val="0"/>
          <w:numId w:val="2"/>
        </w:numPr>
      </w:pPr>
      <w:r>
        <w:t>Template available to download for reference requests. (Diana has one)</w:t>
      </w:r>
    </w:p>
    <w:p w14:paraId="1625951E" w14:textId="48B09A03" w:rsidR="00345C26" w:rsidRDefault="00436863" w:rsidP="00345C26">
      <w:pPr>
        <w:pStyle w:val="ListParagraph"/>
        <w:numPr>
          <w:ilvl w:val="0"/>
          <w:numId w:val="2"/>
        </w:numPr>
      </w:pPr>
      <w:r>
        <w:t xml:space="preserve">Providing business docs such as Sec. of State registration etc. </w:t>
      </w:r>
    </w:p>
    <w:p w14:paraId="3A115256" w14:textId="1DC4E730" w:rsidR="00512A26" w:rsidRDefault="00512A26" w:rsidP="00345C26">
      <w:pPr>
        <w:pStyle w:val="ListParagraph"/>
        <w:numPr>
          <w:ilvl w:val="0"/>
          <w:numId w:val="2"/>
        </w:numPr>
      </w:pPr>
      <w:r>
        <w:t xml:space="preserve">Also discussed possibly increasing dues in </w:t>
      </w:r>
      <w:r w:rsidR="00C82A3F">
        <w:t>the future</w:t>
      </w:r>
    </w:p>
    <w:p w14:paraId="3FEE2116" w14:textId="21AB3EC1" w:rsidR="00512A26" w:rsidRDefault="00512A26" w:rsidP="00512A26"/>
    <w:p w14:paraId="41933DA4" w14:textId="77777777" w:rsidR="00512A26" w:rsidRDefault="00512A26" w:rsidP="00512A26"/>
    <w:sectPr w:rsidR="00512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C8A"/>
    <w:multiLevelType w:val="hybridMultilevel"/>
    <w:tmpl w:val="23A6FA34"/>
    <w:lvl w:ilvl="0" w:tplc="6DE45592">
      <w:numFmt w:val="bullet"/>
      <w:lvlText w:val="-"/>
      <w:lvlJc w:val="left"/>
      <w:pPr>
        <w:ind w:left="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0B3067DA"/>
    <w:multiLevelType w:val="hybridMultilevel"/>
    <w:tmpl w:val="CD526C8C"/>
    <w:lvl w:ilvl="0" w:tplc="C358B2D2">
      <w:start w:val="1"/>
      <w:numFmt w:val="bullet"/>
      <w:lvlText w:val="•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986F0C">
      <w:start w:val="1"/>
      <w:numFmt w:val="bullet"/>
      <w:lvlText w:val="o"/>
      <w:lvlJc w:val="left"/>
      <w:pPr>
        <w:ind w:left="1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001CFE">
      <w:start w:val="1"/>
      <w:numFmt w:val="bullet"/>
      <w:lvlText w:val="▪"/>
      <w:lvlJc w:val="left"/>
      <w:pPr>
        <w:ind w:left="2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54ADA2">
      <w:start w:val="1"/>
      <w:numFmt w:val="bullet"/>
      <w:lvlText w:val="•"/>
      <w:lvlJc w:val="left"/>
      <w:pPr>
        <w:ind w:left="3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168FC6">
      <w:start w:val="1"/>
      <w:numFmt w:val="bullet"/>
      <w:lvlText w:val="o"/>
      <w:lvlJc w:val="left"/>
      <w:pPr>
        <w:ind w:left="3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70793A">
      <w:start w:val="1"/>
      <w:numFmt w:val="bullet"/>
      <w:lvlText w:val="▪"/>
      <w:lvlJc w:val="left"/>
      <w:pPr>
        <w:ind w:left="4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92657E">
      <w:start w:val="1"/>
      <w:numFmt w:val="bullet"/>
      <w:lvlText w:val="•"/>
      <w:lvlJc w:val="left"/>
      <w:pPr>
        <w:ind w:left="5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04958">
      <w:start w:val="1"/>
      <w:numFmt w:val="bullet"/>
      <w:lvlText w:val="o"/>
      <w:lvlJc w:val="left"/>
      <w:pPr>
        <w:ind w:left="5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E22492">
      <w:start w:val="1"/>
      <w:numFmt w:val="bullet"/>
      <w:lvlText w:val="▪"/>
      <w:lvlJc w:val="left"/>
      <w:pPr>
        <w:ind w:left="6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0393271">
    <w:abstractNumId w:val="1"/>
  </w:num>
  <w:num w:numId="2" w16cid:durableId="136008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0A"/>
    <w:rsid w:val="00036E23"/>
    <w:rsid w:val="00073702"/>
    <w:rsid w:val="000E3731"/>
    <w:rsid w:val="001635B0"/>
    <w:rsid w:val="00186C39"/>
    <w:rsid w:val="001C51C8"/>
    <w:rsid w:val="001E0323"/>
    <w:rsid w:val="001E13CE"/>
    <w:rsid w:val="001E4FF6"/>
    <w:rsid w:val="001F62FB"/>
    <w:rsid w:val="002527B2"/>
    <w:rsid w:val="002565EC"/>
    <w:rsid w:val="002F64F3"/>
    <w:rsid w:val="003060AF"/>
    <w:rsid w:val="00325A34"/>
    <w:rsid w:val="00327C78"/>
    <w:rsid w:val="00345C26"/>
    <w:rsid w:val="00365DC5"/>
    <w:rsid w:val="003671DB"/>
    <w:rsid w:val="003D3018"/>
    <w:rsid w:val="00436863"/>
    <w:rsid w:val="00462FD8"/>
    <w:rsid w:val="00473880"/>
    <w:rsid w:val="00512A26"/>
    <w:rsid w:val="005471AF"/>
    <w:rsid w:val="00551F9E"/>
    <w:rsid w:val="00593035"/>
    <w:rsid w:val="005C54D0"/>
    <w:rsid w:val="00600099"/>
    <w:rsid w:val="0063418A"/>
    <w:rsid w:val="006C2F15"/>
    <w:rsid w:val="006F3957"/>
    <w:rsid w:val="0079493F"/>
    <w:rsid w:val="007B3AE5"/>
    <w:rsid w:val="00825BE3"/>
    <w:rsid w:val="00833511"/>
    <w:rsid w:val="008712C8"/>
    <w:rsid w:val="009B6E54"/>
    <w:rsid w:val="00A13694"/>
    <w:rsid w:val="00A35F45"/>
    <w:rsid w:val="00A84944"/>
    <w:rsid w:val="00A95D0A"/>
    <w:rsid w:val="00AB0F49"/>
    <w:rsid w:val="00B21BC2"/>
    <w:rsid w:val="00BD3134"/>
    <w:rsid w:val="00C32443"/>
    <w:rsid w:val="00C82A3F"/>
    <w:rsid w:val="00D14B0D"/>
    <w:rsid w:val="00D17343"/>
    <w:rsid w:val="00D53AD5"/>
    <w:rsid w:val="00D9323A"/>
    <w:rsid w:val="00DC73A3"/>
    <w:rsid w:val="00DE5577"/>
    <w:rsid w:val="00E57E71"/>
    <w:rsid w:val="00F746C3"/>
    <w:rsid w:val="00F83EF7"/>
    <w:rsid w:val="00F9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91F5"/>
  <w15:chartTrackingRefBased/>
  <w15:docId w15:val="{87884EFA-E761-4485-9FC6-39FF15AD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D0A"/>
    <w:pPr>
      <w:spacing w:after="5" w:line="249" w:lineRule="auto"/>
      <w:ind w:left="1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0f393b-e1c7-462c-9e9b-76d6591589e3}" enabled="0" method="" siteId="{040f393b-e1c7-462c-9e9b-76d6591589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Giles</dc:creator>
  <cp:keywords/>
  <dc:description/>
  <cp:lastModifiedBy>Diana Giles</cp:lastModifiedBy>
  <cp:revision>55</cp:revision>
  <dcterms:created xsi:type="dcterms:W3CDTF">2022-07-25T20:00:00Z</dcterms:created>
  <dcterms:modified xsi:type="dcterms:W3CDTF">2022-07-25T21:02:00Z</dcterms:modified>
</cp:coreProperties>
</file>